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9D4A" w14:textId="77777777" w:rsidR="00CC5356" w:rsidRDefault="00CC5356" w:rsidP="009C0407">
      <w:pPr>
        <w:spacing w:after="7" w:line="240" w:lineRule="auto"/>
        <w:jc w:val="center"/>
        <w:outlineLvl w:val="1"/>
        <w:rPr>
          <w:rFonts w:ascii="Lato" w:eastAsia="Times New Roman" w:hAnsi="Lato" w:cs="Lato"/>
          <w:color w:val="000000" w:themeColor="text1"/>
          <w:sz w:val="29"/>
          <w:szCs w:val="29"/>
          <w:lang w:eastAsia="pl-PL"/>
        </w:rPr>
      </w:pPr>
    </w:p>
    <w:p w14:paraId="2EE51765" w14:textId="77777777" w:rsidR="00CC5356" w:rsidRPr="009C0407" w:rsidRDefault="00CC5356" w:rsidP="00CC5356">
      <w:pPr>
        <w:spacing w:after="0" w:line="240" w:lineRule="auto"/>
        <w:ind w:firstLine="5670"/>
        <w:rPr>
          <w:color w:val="000000" w:themeColor="text1"/>
          <w:sz w:val="12"/>
          <w:szCs w:val="12"/>
        </w:rPr>
      </w:pPr>
      <w:r w:rsidRPr="009C0407">
        <w:rPr>
          <w:color w:val="000000" w:themeColor="text1"/>
          <w:sz w:val="12"/>
          <w:szCs w:val="12"/>
        </w:rPr>
        <w:t>………………………………</w:t>
      </w:r>
      <w:r>
        <w:rPr>
          <w:color w:val="000000" w:themeColor="text1"/>
          <w:sz w:val="12"/>
          <w:szCs w:val="12"/>
        </w:rPr>
        <w:t>, dnia</w:t>
      </w:r>
      <w:r w:rsidRPr="009C0407">
        <w:rPr>
          <w:color w:val="000000" w:themeColor="text1"/>
          <w:sz w:val="12"/>
          <w:szCs w:val="12"/>
        </w:rPr>
        <w:t>……………</w:t>
      </w:r>
      <w:r>
        <w:rPr>
          <w:color w:val="000000" w:themeColor="text1"/>
          <w:sz w:val="12"/>
          <w:szCs w:val="12"/>
        </w:rPr>
        <w:t>……………………………….</w:t>
      </w:r>
    </w:p>
    <w:p w14:paraId="25BF4CAB" w14:textId="77777777" w:rsidR="00CC5356" w:rsidRPr="009C0407" w:rsidRDefault="00CC5356" w:rsidP="00CC5356">
      <w:pPr>
        <w:spacing w:after="0" w:line="240" w:lineRule="auto"/>
        <w:ind w:firstLine="5670"/>
        <w:rPr>
          <w:i/>
          <w:color w:val="000000" w:themeColor="text1"/>
          <w:sz w:val="12"/>
          <w:szCs w:val="12"/>
        </w:rPr>
      </w:pPr>
      <w:r>
        <w:rPr>
          <w:color w:val="000000" w:themeColor="text1"/>
          <w:sz w:val="12"/>
          <w:szCs w:val="12"/>
        </w:rPr>
        <w:t xml:space="preserve"> </w:t>
      </w:r>
      <w:r w:rsidRPr="009C0407">
        <w:rPr>
          <w:i/>
          <w:color w:val="000000" w:themeColor="text1"/>
          <w:sz w:val="12"/>
          <w:szCs w:val="12"/>
        </w:rPr>
        <w:tab/>
      </w:r>
      <w:r>
        <w:rPr>
          <w:i/>
          <w:color w:val="000000" w:themeColor="text1"/>
          <w:sz w:val="12"/>
          <w:szCs w:val="12"/>
        </w:rPr>
        <w:t>(miejscowość, data</w:t>
      </w:r>
      <w:r w:rsidRPr="009C0407">
        <w:rPr>
          <w:i/>
          <w:color w:val="000000" w:themeColor="text1"/>
          <w:sz w:val="12"/>
          <w:szCs w:val="12"/>
        </w:rPr>
        <w:t>)</w:t>
      </w:r>
    </w:p>
    <w:p w14:paraId="36ED00D5" w14:textId="77777777" w:rsidR="00CC5356" w:rsidRDefault="00CC5356" w:rsidP="009C0407">
      <w:pPr>
        <w:spacing w:after="7" w:line="240" w:lineRule="auto"/>
        <w:jc w:val="center"/>
        <w:outlineLvl w:val="1"/>
        <w:rPr>
          <w:rFonts w:ascii="Lato" w:eastAsia="Times New Roman" w:hAnsi="Lato" w:cs="Lato"/>
          <w:color w:val="000000" w:themeColor="text1"/>
          <w:sz w:val="29"/>
          <w:szCs w:val="29"/>
          <w:lang w:eastAsia="pl-PL"/>
        </w:rPr>
      </w:pPr>
    </w:p>
    <w:p w14:paraId="3D45B482" w14:textId="77777777" w:rsidR="00CC5356" w:rsidRDefault="00CC5356" w:rsidP="009C0407">
      <w:pPr>
        <w:spacing w:after="7" w:line="240" w:lineRule="auto"/>
        <w:jc w:val="center"/>
        <w:outlineLvl w:val="1"/>
        <w:rPr>
          <w:rFonts w:ascii="Lato" w:eastAsia="Times New Roman" w:hAnsi="Lato" w:cs="Lato"/>
          <w:color w:val="000000" w:themeColor="text1"/>
          <w:sz w:val="29"/>
          <w:szCs w:val="29"/>
          <w:lang w:eastAsia="pl-PL"/>
        </w:rPr>
      </w:pPr>
    </w:p>
    <w:p w14:paraId="362AC3DB" w14:textId="77777777" w:rsidR="00CC5356" w:rsidRDefault="00CC5356" w:rsidP="009C0407">
      <w:pPr>
        <w:spacing w:after="7" w:line="240" w:lineRule="auto"/>
        <w:jc w:val="center"/>
        <w:outlineLvl w:val="1"/>
        <w:rPr>
          <w:rFonts w:ascii="Lato" w:eastAsia="Times New Roman" w:hAnsi="Lato" w:cs="Lato"/>
          <w:color w:val="000000" w:themeColor="text1"/>
          <w:sz w:val="29"/>
          <w:szCs w:val="29"/>
          <w:lang w:eastAsia="pl-PL"/>
        </w:rPr>
      </w:pPr>
    </w:p>
    <w:p w14:paraId="21A8803A" w14:textId="77777777" w:rsidR="00CC5356" w:rsidRDefault="00CC5356" w:rsidP="009C0407">
      <w:pPr>
        <w:spacing w:after="7" w:line="240" w:lineRule="auto"/>
        <w:jc w:val="center"/>
        <w:outlineLvl w:val="1"/>
        <w:rPr>
          <w:rFonts w:ascii="Lato" w:eastAsia="Times New Roman" w:hAnsi="Lato" w:cs="Lato"/>
          <w:color w:val="000000" w:themeColor="text1"/>
          <w:sz w:val="29"/>
          <w:szCs w:val="29"/>
          <w:lang w:eastAsia="pl-PL"/>
        </w:rPr>
      </w:pPr>
    </w:p>
    <w:p w14:paraId="584BF87A" w14:textId="77777777" w:rsidR="00CC5356" w:rsidRDefault="00CC5356" w:rsidP="009C0407">
      <w:pPr>
        <w:spacing w:after="7" w:line="240" w:lineRule="auto"/>
        <w:jc w:val="center"/>
        <w:outlineLvl w:val="1"/>
        <w:rPr>
          <w:rFonts w:ascii="Lato" w:eastAsia="Times New Roman" w:hAnsi="Lato" w:cs="Lato"/>
          <w:color w:val="000000" w:themeColor="text1"/>
          <w:sz w:val="29"/>
          <w:szCs w:val="29"/>
          <w:lang w:eastAsia="pl-PL"/>
        </w:rPr>
      </w:pPr>
    </w:p>
    <w:p w14:paraId="75883E21" w14:textId="77777777" w:rsidR="009C0407" w:rsidRPr="00CB3ED2" w:rsidRDefault="009C0407" w:rsidP="009C0407">
      <w:pPr>
        <w:spacing w:after="7" w:line="240" w:lineRule="auto"/>
        <w:jc w:val="center"/>
        <w:outlineLvl w:val="1"/>
        <w:rPr>
          <w:rFonts w:eastAsia="Times New Roman" w:cstheme="minorHAnsi"/>
          <w:color w:val="000000" w:themeColor="text1"/>
          <w:sz w:val="28"/>
          <w:szCs w:val="28"/>
          <w:lang w:eastAsia="pl-PL"/>
        </w:rPr>
      </w:pPr>
      <w:r w:rsidRPr="00CB3ED2">
        <w:rPr>
          <w:rFonts w:eastAsia="Times New Roman" w:cstheme="minorHAnsi"/>
          <w:color w:val="000000" w:themeColor="text1"/>
          <w:sz w:val="28"/>
          <w:szCs w:val="28"/>
          <w:lang w:eastAsia="pl-PL"/>
        </w:rPr>
        <w:t xml:space="preserve">Pełnomocnictwo </w:t>
      </w:r>
      <w:r w:rsidR="00CC5356" w:rsidRPr="00CB3ED2">
        <w:rPr>
          <w:rFonts w:eastAsia="Times New Roman" w:cstheme="minorHAnsi"/>
          <w:color w:val="000000" w:themeColor="text1"/>
          <w:sz w:val="28"/>
          <w:szCs w:val="28"/>
          <w:lang w:eastAsia="pl-PL"/>
        </w:rPr>
        <w:t xml:space="preserve">procesowe </w:t>
      </w:r>
      <w:r w:rsidRPr="00CB3ED2">
        <w:rPr>
          <w:rFonts w:eastAsia="Times New Roman" w:cstheme="minorHAnsi"/>
          <w:color w:val="000000" w:themeColor="text1"/>
          <w:sz w:val="28"/>
          <w:szCs w:val="28"/>
          <w:lang w:eastAsia="pl-PL"/>
        </w:rPr>
        <w:t xml:space="preserve">w postępowaniu o stwierdzenie </w:t>
      </w:r>
    </w:p>
    <w:p w14:paraId="06C461B7" w14:textId="77777777" w:rsidR="009C0407" w:rsidRPr="00CB3ED2" w:rsidRDefault="009C0407" w:rsidP="009C0407">
      <w:pPr>
        <w:spacing w:after="7" w:line="240" w:lineRule="auto"/>
        <w:jc w:val="center"/>
        <w:outlineLvl w:val="1"/>
        <w:rPr>
          <w:rFonts w:eastAsia="Times New Roman" w:cstheme="minorHAnsi"/>
          <w:color w:val="000000" w:themeColor="text1"/>
          <w:sz w:val="28"/>
          <w:szCs w:val="28"/>
          <w:lang w:eastAsia="pl-PL"/>
        </w:rPr>
      </w:pPr>
      <w:r w:rsidRPr="00CB3ED2">
        <w:rPr>
          <w:rFonts w:eastAsia="Times New Roman" w:cstheme="minorHAnsi"/>
          <w:color w:val="000000" w:themeColor="text1"/>
          <w:sz w:val="28"/>
          <w:szCs w:val="28"/>
          <w:lang w:eastAsia="pl-PL"/>
        </w:rPr>
        <w:t>nabycia i dział spadku</w:t>
      </w:r>
    </w:p>
    <w:p w14:paraId="3A9BA5CE" w14:textId="0F13A8CE" w:rsidR="009C0407" w:rsidRDefault="009C0407" w:rsidP="009C0407">
      <w:pPr>
        <w:pStyle w:val="NormalnyWeb"/>
        <w:spacing w:before="0" w:beforeAutospacing="0" w:after="0" w:afterAutospacing="0"/>
        <w:rPr>
          <w:rFonts w:ascii="Lato" w:hAnsi="Lato" w:cs="Lato"/>
          <w:color w:val="000000" w:themeColor="text1"/>
          <w:sz w:val="11"/>
          <w:szCs w:val="11"/>
        </w:rPr>
      </w:pPr>
    </w:p>
    <w:p w14:paraId="003F9871" w14:textId="77777777" w:rsidR="00CB3ED2" w:rsidRPr="009C0407" w:rsidRDefault="00CB3ED2" w:rsidP="009C0407">
      <w:pPr>
        <w:pStyle w:val="NormalnyWeb"/>
        <w:spacing w:before="0" w:beforeAutospacing="0" w:after="0" w:afterAutospacing="0"/>
        <w:rPr>
          <w:rFonts w:ascii="Lato" w:hAnsi="Lato" w:cs="Lato"/>
          <w:color w:val="000000" w:themeColor="text1"/>
          <w:sz w:val="11"/>
          <w:szCs w:val="11"/>
        </w:rPr>
      </w:pPr>
    </w:p>
    <w:p w14:paraId="0034A99B" w14:textId="77777777" w:rsidR="009C0407" w:rsidRPr="009C0407" w:rsidRDefault="009C0407" w:rsidP="009C0407">
      <w:pPr>
        <w:pStyle w:val="NormalnyWeb"/>
        <w:spacing w:before="0" w:beforeAutospacing="0" w:after="0" w:afterAutospacing="0"/>
        <w:rPr>
          <w:rFonts w:ascii="Lato" w:hAnsi="Lato" w:cs="Lato"/>
          <w:color w:val="000000" w:themeColor="text1"/>
          <w:sz w:val="11"/>
          <w:szCs w:val="11"/>
        </w:rPr>
      </w:pPr>
    </w:p>
    <w:p w14:paraId="7F5B43A5" w14:textId="77777777" w:rsidR="009C0407" w:rsidRPr="009C0407" w:rsidRDefault="009C0407" w:rsidP="009C0407">
      <w:pPr>
        <w:pStyle w:val="NormalnyWeb"/>
        <w:spacing w:before="0" w:beforeAutospacing="0" w:after="0" w:afterAutospacing="0"/>
        <w:rPr>
          <w:rFonts w:ascii="Lato" w:hAnsi="Lato" w:cs="Lato"/>
          <w:color w:val="000000" w:themeColor="text1"/>
          <w:sz w:val="11"/>
          <w:szCs w:val="11"/>
        </w:rPr>
      </w:pPr>
    </w:p>
    <w:p w14:paraId="6B3F14D0" w14:textId="77777777" w:rsidR="009C0407" w:rsidRPr="009C0407" w:rsidRDefault="009C0407" w:rsidP="009C0407">
      <w:pPr>
        <w:pStyle w:val="NormalnyWeb"/>
        <w:spacing w:before="0" w:beforeAutospacing="0" w:after="0" w:afterAutospacing="0"/>
        <w:rPr>
          <w:rFonts w:ascii="Lato" w:hAnsi="Lato" w:cs="Lato"/>
          <w:color w:val="000000" w:themeColor="text1"/>
          <w:sz w:val="11"/>
          <w:szCs w:val="11"/>
        </w:rPr>
      </w:pPr>
    </w:p>
    <w:p w14:paraId="6E0E7229" w14:textId="77777777" w:rsidR="009C0407" w:rsidRPr="009C0407" w:rsidRDefault="005E6110" w:rsidP="00CB3ED2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Ja ……………………………….(imię i nazwisko mocodawcy)</w:t>
      </w:r>
      <w:r w:rsidR="009C0407" w:rsidRPr="009C0407">
        <w:rPr>
          <w:rFonts w:asciiTheme="minorHAnsi" w:hAnsiTheme="minorHAnsi" w:cstheme="minorHAnsi"/>
          <w:color w:val="000000" w:themeColor="text1"/>
        </w:rPr>
        <w:t>, ur. ………………</w:t>
      </w:r>
      <w:r>
        <w:rPr>
          <w:rFonts w:asciiTheme="minorHAnsi" w:hAnsiTheme="minorHAnsi" w:cstheme="minorHAnsi"/>
          <w:color w:val="000000" w:themeColor="text1"/>
        </w:rPr>
        <w:t>………...(data urodzenia)</w:t>
      </w:r>
      <w:r w:rsidR="009C0407" w:rsidRPr="009C0407">
        <w:rPr>
          <w:rFonts w:asciiTheme="minorHAnsi" w:hAnsiTheme="minorHAnsi" w:cstheme="minorHAnsi"/>
          <w:color w:val="000000" w:themeColor="text1"/>
        </w:rPr>
        <w:t>, zamieszkały</w:t>
      </w:r>
      <w:r w:rsidR="009C0407">
        <w:rPr>
          <w:rFonts w:asciiTheme="minorHAnsi" w:hAnsiTheme="minorHAnsi" w:cstheme="minorHAnsi"/>
          <w:color w:val="000000" w:themeColor="text1"/>
        </w:rPr>
        <w:t xml:space="preserve"> w </w:t>
      </w:r>
      <w:r>
        <w:rPr>
          <w:rFonts w:asciiTheme="minorHAnsi" w:hAnsiTheme="minorHAnsi" w:cstheme="minorHAnsi"/>
          <w:color w:val="000000" w:themeColor="text1"/>
        </w:rPr>
        <w:t>…………………………………….</w:t>
      </w:r>
      <w:r w:rsidR="009C0407">
        <w:rPr>
          <w:rFonts w:asciiTheme="minorHAnsi" w:hAnsiTheme="minorHAnsi" w:cstheme="minorHAnsi"/>
          <w:color w:val="000000" w:themeColor="text1"/>
        </w:rPr>
        <w:t>,</w:t>
      </w:r>
      <w:r w:rsidR="009C0407" w:rsidRPr="009C0407">
        <w:rPr>
          <w:rFonts w:asciiTheme="minorHAnsi" w:hAnsiTheme="minorHAnsi" w:cstheme="minorHAnsi"/>
          <w:color w:val="000000" w:themeColor="text1"/>
        </w:rPr>
        <w:t>……………………………………………….</w:t>
      </w:r>
      <w:r>
        <w:rPr>
          <w:rFonts w:asciiTheme="minorHAnsi" w:hAnsiTheme="minorHAnsi" w:cstheme="minorHAnsi"/>
          <w:color w:val="000000" w:themeColor="text1"/>
        </w:rPr>
        <w:t>(adres mocodawcy)</w:t>
      </w:r>
      <w:r w:rsidR="009C0407" w:rsidRPr="009C0407">
        <w:rPr>
          <w:rFonts w:asciiTheme="minorHAnsi" w:hAnsiTheme="minorHAnsi" w:cstheme="minorHAnsi"/>
          <w:color w:val="000000" w:themeColor="text1"/>
        </w:rPr>
        <w:t>,</w:t>
      </w:r>
      <w:r w:rsidR="009C0407">
        <w:rPr>
          <w:rFonts w:asciiTheme="minorHAnsi" w:hAnsiTheme="minorHAnsi" w:cstheme="minorHAnsi"/>
          <w:color w:val="000000" w:themeColor="text1"/>
        </w:rPr>
        <w:t xml:space="preserve"> </w:t>
      </w:r>
      <w:r w:rsidR="009C0407" w:rsidRPr="009C0407">
        <w:rPr>
          <w:rFonts w:asciiTheme="minorHAnsi" w:hAnsiTheme="minorHAnsi" w:cstheme="minorHAnsi"/>
          <w:color w:val="000000" w:themeColor="text1"/>
        </w:rPr>
        <w:t>nr PESEL:</w:t>
      </w:r>
      <w:r w:rsidR="009C0407">
        <w:rPr>
          <w:rFonts w:asciiTheme="minorHAnsi" w:hAnsiTheme="minorHAnsi" w:cstheme="minorHAnsi"/>
          <w:color w:val="000000" w:themeColor="text1"/>
        </w:rPr>
        <w:t>…………………………………………………….</w:t>
      </w:r>
    </w:p>
    <w:p w14:paraId="3B3E7FD0" w14:textId="77777777" w:rsidR="00A97829" w:rsidRDefault="009C0407" w:rsidP="00CB3ED2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9C0407">
        <w:rPr>
          <w:rFonts w:asciiTheme="minorHAnsi" w:hAnsiTheme="minorHAnsi" w:cstheme="minorHAnsi"/>
          <w:color w:val="000000" w:themeColor="text1"/>
        </w:rPr>
        <w:t>ustanawiam niniejszym moim pełnomocnikiem procesowym moją</w:t>
      </w:r>
      <w:r w:rsidR="00A97829">
        <w:rPr>
          <w:rFonts w:asciiTheme="minorHAnsi" w:hAnsiTheme="minorHAnsi" w:cstheme="minorHAnsi"/>
          <w:color w:val="000000" w:themeColor="text1"/>
        </w:rPr>
        <w:t>/mojego…………………………</w:t>
      </w:r>
    </w:p>
    <w:p w14:paraId="67BA1E36" w14:textId="77777777" w:rsidR="009C0407" w:rsidRPr="009C0407" w:rsidRDefault="00A97829" w:rsidP="00CB3ED2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(stopień pokrewieństwa)*)</w:t>
      </w:r>
      <w:r w:rsidR="009C0407">
        <w:rPr>
          <w:rFonts w:asciiTheme="minorHAnsi" w:hAnsiTheme="minorHAnsi" w:cstheme="minorHAnsi"/>
          <w:color w:val="000000" w:themeColor="text1"/>
        </w:rPr>
        <w:t xml:space="preserve"> ………………………………</w:t>
      </w:r>
      <w:r>
        <w:rPr>
          <w:rFonts w:asciiTheme="minorHAnsi" w:hAnsiTheme="minorHAnsi" w:cstheme="minorHAnsi"/>
          <w:color w:val="000000" w:themeColor="text1"/>
        </w:rPr>
        <w:t>………………(imię i nazwisko pełnomocnika)</w:t>
      </w:r>
      <w:r w:rsidR="009C0407" w:rsidRPr="009C0407">
        <w:rPr>
          <w:rFonts w:asciiTheme="minorHAnsi" w:hAnsiTheme="minorHAnsi" w:cstheme="minorHAnsi"/>
          <w:color w:val="000000" w:themeColor="text1"/>
        </w:rPr>
        <w:t xml:space="preserve">, ur. </w:t>
      </w:r>
      <w:r w:rsidR="009C0407">
        <w:rPr>
          <w:rFonts w:asciiTheme="minorHAnsi" w:hAnsiTheme="minorHAnsi" w:cstheme="minorHAnsi"/>
          <w:color w:val="000000" w:themeColor="text1"/>
        </w:rPr>
        <w:t>……………………</w:t>
      </w:r>
      <w:r>
        <w:rPr>
          <w:rFonts w:asciiTheme="minorHAnsi" w:hAnsiTheme="minorHAnsi" w:cstheme="minorHAnsi"/>
          <w:color w:val="000000" w:themeColor="text1"/>
        </w:rPr>
        <w:t>(data urodzenia)</w:t>
      </w:r>
      <w:r w:rsidR="009C0407" w:rsidRPr="009C0407">
        <w:rPr>
          <w:rFonts w:asciiTheme="minorHAnsi" w:hAnsiTheme="minorHAnsi" w:cstheme="minorHAnsi"/>
          <w:color w:val="000000" w:themeColor="text1"/>
        </w:rPr>
        <w:t xml:space="preserve">, zamieszkałą </w:t>
      </w:r>
      <w:r w:rsidR="009C0407">
        <w:rPr>
          <w:rFonts w:asciiTheme="minorHAnsi" w:hAnsiTheme="minorHAnsi" w:cstheme="minorHAnsi"/>
          <w:color w:val="000000" w:themeColor="text1"/>
        </w:rPr>
        <w:t xml:space="preserve">w </w:t>
      </w:r>
      <w:r>
        <w:rPr>
          <w:rFonts w:asciiTheme="minorHAnsi" w:hAnsiTheme="minorHAnsi" w:cstheme="minorHAnsi"/>
          <w:color w:val="000000" w:themeColor="text1"/>
        </w:rPr>
        <w:t>…………………………………….</w:t>
      </w:r>
      <w:r w:rsidR="009C0407">
        <w:rPr>
          <w:rFonts w:asciiTheme="minorHAnsi" w:hAnsiTheme="minorHAnsi" w:cstheme="minorHAnsi"/>
          <w:color w:val="000000" w:themeColor="text1"/>
        </w:rPr>
        <w:t>, ………………………………</w:t>
      </w:r>
      <w:r>
        <w:rPr>
          <w:rFonts w:asciiTheme="minorHAnsi" w:hAnsiTheme="minorHAnsi" w:cstheme="minorHAnsi"/>
          <w:color w:val="000000" w:themeColor="text1"/>
        </w:rPr>
        <w:t>(adres)</w:t>
      </w:r>
      <w:r w:rsidR="009C0407" w:rsidRPr="009C0407">
        <w:rPr>
          <w:rFonts w:asciiTheme="minorHAnsi" w:hAnsiTheme="minorHAnsi" w:cstheme="minorHAnsi"/>
          <w:color w:val="000000" w:themeColor="text1"/>
        </w:rPr>
        <w:t>, nr PESEL</w:t>
      </w:r>
      <w:r w:rsidR="009C0407">
        <w:rPr>
          <w:rFonts w:asciiTheme="minorHAnsi" w:hAnsiTheme="minorHAnsi" w:cstheme="minorHAnsi"/>
          <w:color w:val="000000" w:themeColor="text1"/>
        </w:rPr>
        <w:t>:……………………………..</w:t>
      </w:r>
      <w:r>
        <w:rPr>
          <w:rFonts w:asciiTheme="minorHAnsi" w:hAnsiTheme="minorHAnsi" w:cstheme="minorHAnsi"/>
          <w:color w:val="000000" w:themeColor="text1"/>
        </w:rPr>
        <w:t>, i upoważniam ją/ go</w:t>
      </w:r>
      <w:r w:rsidR="009C0407" w:rsidRPr="009C0407">
        <w:rPr>
          <w:rFonts w:asciiTheme="minorHAnsi" w:hAnsiTheme="minorHAnsi" w:cstheme="minorHAnsi"/>
          <w:color w:val="000000" w:themeColor="text1"/>
        </w:rPr>
        <w:t xml:space="preserve"> do reprezentowania mnie w</w:t>
      </w:r>
      <w:r w:rsidR="00CC5356">
        <w:rPr>
          <w:rFonts w:asciiTheme="minorHAnsi" w:hAnsiTheme="minorHAnsi" w:cstheme="minorHAnsi"/>
          <w:color w:val="000000" w:themeColor="text1"/>
        </w:rPr>
        <w:t>e wszystkich sprawach i we wszystkich czynnościach</w:t>
      </w:r>
      <w:r w:rsidR="009C0407" w:rsidRPr="009C0407">
        <w:rPr>
          <w:rFonts w:asciiTheme="minorHAnsi" w:hAnsiTheme="minorHAnsi" w:cstheme="minorHAnsi"/>
          <w:color w:val="000000" w:themeColor="text1"/>
        </w:rPr>
        <w:t> </w:t>
      </w:r>
      <w:r w:rsidR="00CC5356">
        <w:rPr>
          <w:rFonts w:asciiTheme="minorHAnsi" w:hAnsiTheme="minorHAnsi" w:cstheme="minorHAnsi"/>
          <w:color w:val="000000" w:themeColor="text1"/>
        </w:rPr>
        <w:t xml:space="preserve">związanych z </w:t>
      </w:r>
      <w:r w:rsidR="009C0407" w:rsidRPr="009C0407">
        <w:rPr>
          <w:rFonts w:asciiTheme="minorHAnsi" w:hAnsiTheme="minorHAnsi" w:cstheme="minorHAnsi"/>
          <w:color w:val="000000" w:themeColor="text1"/>
        </w:rPr>
        <w:t>postępowani</w:t>
      </w:r>
      <w:r w:rsidR="00CC5356">
        <w:rPr>
          <w:rFonts w:asciiTheme="minorHAnsi" w:hAnsiTheme="minorHAnsi" w:cstheme="minorHAnsi"/>
          <w:color w:val="000000" w:themeColor="text1"/>
        </w:rPr>
        <w:t>em</w:t>
      </w:r>
      <w:r w:rsidR="009C0407" w:rsidRPr="009C0407">
        <w:rPr>
          <w:rFonts w:asciiTheme="minorHAnsi" w:hAnsiTheme="minorHAnsi" w:cstheme="minorHAnsi"/>
          <w:color w:val="000000" w:themeColor="text1"/>
        </w:rPr>
        <w:t xml:space="preserve"> sądowym o stwierdzenie nabycia spadku po</w:t>
      </w:r>
      <w:r w:rsidR="009C040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………………………………………………………….(imię i nazwisko)</w:t>
      </w:r>
      <w:r w:rsidR="009C0407" w:rsidRPr="009C0407">
        <w:rPr>
          <w:rFonts w:asciiTheme="minorHAnsi" w:hAnsiTheme="minorHAnsi" w:cstheme="minorHAnsi"/>
          <w:color w:val="000000" w:themeColor="text1"/>
        </w:rPr>
        <w:t xml:space="preserve">, zmarłego w dniu </w:t>
      </w:r>
      <w:r>
        <w:rPr>
          <w:rFonts w:asciiTheme="minorHAnsi" w:hAnsiTheme="minorHAnsi" w:cstheme="minorHAnsi"/>
          <w:color w:val="000000" w:themeColor="text1"/>
        </w:rPr>
        <w:t>……………………………..</w:t>
      </w:r>
      <w:r w:rsidR="009C0407">
        <w:rPr>
          <w:rFonts w:asciiTheme="minorHAnsi" w:hAnsiTheme="minorHAnsi" w:cstheme="minorHAnsi"/>
          <w:color w:val="000000" w:themeColor="text1"/>
        </w:rPr>
        <w:t xml:space="preserve">  w </w:t>
      </w:r>
      <w:r>
        <w:rPr>
          <w:rFonts w:asciiTheme="minorHAnsi" w:hAnsiTheme="minorHAnsi" w:cstheme="minorHAnsi"/>
          <w:color w:val="000000" w:themeColor="text1"/>
        </w:rPr>
        <w:t>…………………………………………..(miejscowość)</w:t>
      </w:r>
      <w:r w:rsidR="009C0407" w:rsidRPr="009C0407">
        <w:rPr>
          <w:rFonts w:asciiTheme="minorHAnsi" w:hAnsiTheme="minorHAnsi" w:cstheme="minorHAnsi"/>
          <w:color w:val="000000" w:themeColor="text1"/>
        </w:rPr>
        <w:t xml:space="preserve"> oraz w postępowaniu o dział spadku </w:t>
      </w:r>
      <w:r>
        <w:rPr>
          <w:rFonts w:asciiTheme="minorHAnsi" w:hAnsiTheme="minorHAnsi" w:cstheme="minorHAnsi"/>
          <w:color w:val="000000" w:themeColor="text1"/>
        </w:rPr>
        <w:t>…………………(imię i nazwisko zmarłego).</w:t>
      </w:r>
    </w:p>
    <w:p w14:paraId="6A25DAAD" w14:textId="77777777" w:rsidR="00E96E6F" w:rsidRDefault="00E96E6F" w:rsidP="00CB3ED2">
      <w:pPr>
        <w:spacing w:line="360" w:lineRule="auto"/>
        <w:rPr>
          <w:color w:val="000000" w:themeColor="text1"/>
        </w:rPr>
      </w:pPr>
    </w:p>
    <w:p w14:paraId="49430F9D" w14:textId="77777777" w:rsidR="009C0407" w:rsidRDefault="009C0407">
      <w:pPr>
        <w:rPr>
          <w:color w:val="000000" w:themeColor="text1"/>
        </w:rPr>
      </w:pPr>
    </w:p>
    <w:p w14:paraId="2CBAE20A" w14:textId="77777777" w:rsidR="009C0407" w:rsidRDefault="009C0407">
      <w:pPr>
        <w:rPr>
          <w:color w:val="000000" w:themeColor="text1"/>
        </w:rPr>
      </w:pPr>
    </w:p>
    <w:p w14:paraId="187E519B" w14:textId="77777777" w:rsidR="009C0407" w:rsidRPr="009C0407" w:rsidRDefault="009C0407" w:rsidP="009C0407">
      <w:pPr>
        <w:spacing w:after="0" w:line="240" w:lineRule="auto"/>
        <w:ind w:firstLine="5670"/>
        <w:rPr>
          <w:color w:val="000000" w:themeColor="text1"/>
          <w:sz w:val="12"/>
          <w:szCs w:val="12"/>
        </w:rPr>
      </w:pPr>
      <w:r w:rsidRPr="009C0407">
        <w:rPr>
          <w:color w:val="000000" w:themeColor="text1"/>
          <w:sz w:val="12"/>
          <w:szCs w:val="12"/>
        </w:rPr>
        <w:t>……………………………………………</w:t>
      </w:r>
      <w:r>
        <w:rPr>
          <w:color w:val="000000" w:themeColor="text1"/>
          <w:sz w:val="12"/>
          <w:szCs w:val="12"/>
        </w:rPr>
        <w:t>……………………………….</w:t>
      </w:r>
    </w:p>
    <w:p w14:paraId="64170532" w14:textId="1837F98F" w:rsidR="005E6110" w:rsidRPr="00CB3ED2" w:rsidRDefault="009C0407" w:rsidP="00CB3ED2">
      <w:pPr>
        <w:spacing w:after="0" w:line="240" w:lineRule="auto"/>
        <w:ind w:firstLine="5670"/>
        <w:rPr>
          <w:i/>
          <w:color w:val="000000" w:themeColor="text1"/>
          <w:sz w:val="12"/>
          <w:szCs w:val="12"/>
        </w:rPr>
      </w:pPr>
      <w:r>
        <w:rPr>
          <w:color w:val="000000" w:themeColor="text1"/>
          <w:sz w:val="12"/>
          <w:szCs w:val="12"/>
        </w:rPr>
        <w:t xml:space="preserve"> </w:t>
      </w:r>
      <w:r w:rsidRPr="009C0407">
        <w:rPr>
          <w:i/>
          <w:color w:val="000000" w:themeColor="text1"/>
          <w:sz w:val="12"/>
          <w:szCs w:val="12"/>
        </w:rPr>
        <w:tab/>
        <w:t>(podpis mocodawcy)</w:t>
      </w:r>
    </w:p>
    <w:p w14:paraId="622F39DC" w14:textId="77777777" w:rsidR="005E6110" w:rsidRDefault="005E6110" w:rsidP="005E6110">
      <w:pPr>
        <w:spacing w:after="0" w:line="240" w:lineRule="auto"/>
        <w:jc w:val="both"/>
        <w:rPr>
          <w:rFonts w:cstheme="minorHAnsi"/>
          <w:i/>
          <w:color w:val="000000" w:themeColor="text1"/>
          <w:sz w:val="12"/>
          <w:szCs w:val="12"/>
        </w:rPr>
      </w:pPr>
    </w:p>
    <w:p w14:paraId="48CB9FF0" w14:textId="77777777" w:rsidR="005E6110" w:rsidRDefault="005E6110" w:rsidP="005E6110">
      <w:pPr>
        <w:spacing w:after="0" w:line="240" w:lineRule="auto"/>
        <w:jc w:val="both"/>
        <w:rPr>
          <w:rFonts w:cstheme="minorHAnsi"/>
          <w:i/>
          <w:color w:val="000000" w:themeColor="text1"/>
          <w:sz w:val="12"/>
          <w:szCs w:val="12"/>
        </w:rPr>
      </w:pPr>
    </w:p>
    <w:p w14:paraId="46C38D0F" w14:textId="77777777" w:rsidR="005E6110" w:rsidRDefault="005E6110" w:rsidP="005E6110">
      <w:pPr>
        <w:spacing w:after="0" w:line="240" w:lineRule="auto"/>
        <w:jc w:val="both"/>
        <w:rPr>
          <w:rFonts w:cstheme="minorHAnsi"/>
          <w:i/>
          <w:color w:val="000000" w:themeColor="text1"/>
          <w:sz w:val="12"/>
          <w:szCs w:val="12"/>
        </w:rPr>
      </w:pPr>
    </w:p>
    <w:p w14:paraId="57074E3E" w14:textId="77777777" w:rsidR="005E6110" w:rsidRDefault="005E6110" w:rsidP="005E6110">
      <w:pPr>
        <w:spacing w:after="0" w:line="240" w:lineRule="auto"/>
        <w:jc w:val="both"/>
        <w:rPr>
          <w:rFonts w:cstheme="minorHAnsi"/>
          <w:i/>
          <w:color w:val="000000" w:themeColor="text1"/>
          <w:sz w:val="12"/>
          <w:szCs w:val="12"/>
        </w:rPr>
      </w:pPr>
    </w:p>
    <w:p w14:paraId="4E51798A" w14:textId="77777777" w:rsidR="005E6110" w:rsidRDefault="005E6110" w:rsidP="005E6110">
      <w:pPr>
        <w:spacing w:after="0" w:line="240" w:lineRule="auto"/>
        <w:jc w:val="both"/>
        <w:rPr>
          <w:rFonts w:cstheme="minorHAnsi"/>
          <w:i/>
          <w:color w:val="000000" w:themeColor="text1"/>
          <w:sz w:val="12"/>
          <w:szCs w:val="12"/>
        </w:rPr>
      </w:pPr>
    </w:p>
    <w:p w14:paraId="26B074E2" w14:textId="77777777" w:rsidR="005E6110" w:rsidRDefault="005E6110" w:rsidP="005E6110">
      <w:pPr>
        <w:spacing w:after="0" w:line="240" w:lineRule="auto"/>
        <w:jc w:val="both"/>
        <w:rPr>
          <w:rFonts w:cstheme="minorHAnsi"/>
          <w:i/>
          <w:color w:val="000000" w:themeColor="text1"/>
          <w:sz w:val="12"/>
          <w:szCs w:val="12"/>
        </w:rPr>
      </w:pPr>
    </w:p>
    <w:p w14:paraId="5A80BC18" w14:textId="77777777" w:rsidR="005E6110" w:rsidRDefault="005E6110" w:rsidP="005E6110">
      <w:pPr>
        <w:spacing w:after="0" w:line="240" w:lineRule="auto"/>
        <w:jc w:val="both"/>
        <w:rPr>
          <w:rFonts w:cstheme="minorHAnsi"/>
          <w:i/>
          <w:color w:val="000000" w:themeColor="text1"/>
          <w:sz w:val="12"/>
          <w:szCs w:val="12"/>
        </w:rPr>
      </w:pPr>
    </w:p>
    <w:p w14:paraId="17BCD530" w14:textId="77777777" w:rsidR="005E6110" w:rsidRDefault="005E6110" w:rsidP="005E6110">
      <w:pPr>
        <w:spacing w:after="0" w:line="240" w:lineRule="auto"/>
        <w:jc w:val="both"/>
        <w:rPr>
          <w:rFonts w:cstheme="minorHAnsi"/>
          <w:i/>
          <w:color w:val="000000" w:themeColor="text1"/>
          <w:sz w:val="12"/>
          <w:szCs w:val="12"/>
        </w:rPr>
      </w:pPr>
    </w:p>
    <w:p w14:paraId="69A049A0" w14:textId="77777777" w:rsidR="005E6110" w:rsidRPr="00CB3ED2" w:rsidRDefault="005E6110" w:rsidP="005E6110">
      <w:pPr>
        <w:spacing w:after="0" w:line="240" w:lineRule="auto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45357BE1" w14:textId="77777777" w:rsidR="005E6110" w:rsidRPr="00CB3ED2" w:rsidRDefault="00A97829" w:rsidP="005E6110">
      <w:pPr>
        <w:spacing w:after="0" w:line="240" w:lineRule="auto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CB3ED2">
        <w:rPr>
          <w:rFonts w:cstheme="minorHAnsi"/>
          <w:i/>
          <w:color w:val="000000" w:themeColor="text1"/>
          <w:sz w:val="20"/>
          <w:szCs w:val="20"/>
        </w:rPr>
        <w:t>*</w:t>
      </w:r>
      <w:r w:rsidR="005E6110" w:rsidRPr="00CB3ED2">
        <w:rPr>
          <w:rFonts w:cstheme="minorHAnsi"/>
          <w:i/>
          <w:color w:val="000000" w:themeColor="text1"/>
          <w:sz w:val="20"/>
          <w:szCs w:val="20"/>
        </w:rPr>
        <w:t xml:space="preserve">) </w:t>
      </w:r>
      <w:r w:rsidRPr="00CB3ED2">
        <w:rPr>
          <w:rFonts w:cstheme="minorHAnsi"/>
          <w:i/>
          <w:color w:val="000000" w:themeColor="text1"/>
          <w:sz w:val="20"/>
          <w:szCs w:val="20"/>
        </w:rPr>
        <w:t>wpisać odpowiednio - z</w:t>
      </w:r>
      <w:r w:rsidR="005E6110" w:rsidRPr="00CB3ED2">
        <w:rPr>
          <w:rFonts w:cstheme="minorHAnsi"/>
          <w:i/>
          <w:color w:val="000000"/>
          <w:sz w:val="20"/>
          <w:szCs w:val="20"/>
          <w:shd w:val="clear" w:color="auto" w:fill="FFFFFF"/>
        </w:rPr>
        <w:t>godnie z art. 87 § 1 kodeksu postępowania cywilnego pełnomocnikiem może być także rodzic, małżonek, rodzeństwo, zstępni strony oraz osoby pozostające ze stroną w stosunku przysposobienia.</w:t>
      </w:r>
    </w:p>
    <w:sectPr w:rsidR="005E6110" w:rsidRPr="00CB3ED2" w:rsidSect="00E96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407"/>
    <w:rsid w:val="005E6110"/>
    <w:rsid w:val="007538E0"/>
    <w:rsid w:val="00831B26"/>
    <w:rsid w:val="009C0407"/>
    <w:rsid w:val="00A97829"/>
    <w:rsid w:val="00CB3ED2"/>
    <w:rsid w:val="00CC5356"/>
    <w:rsid w:val="00CE3D55"/>
    <w:rsid w:val="00D80C8E"/>
    <w:rsid w:val="00E9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82DA"/>
  <w15:docId w15:val="{3C67A921-2F5A-472E-9977-6A119F4C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E6F"/>
  </w:style>
  <w:style w:type="paragraph" w:styleId="Nagwek2">
    <w:name w:val="heading 2"/>
    <w:basedOn w:val="Normalny"/>
    <w:link w:val="Nagwek2Znak"/>
    <w:uiPriority w:val="9"/>
    <w:qFormat/>
    <w:rsid w:val="009C04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C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C040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6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5DA09-25DA-43E0-8D6C-112EF84C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kamci</dc:creator>
  <cp:lastModifiedBy>2075</cp:lastModifiedBy>
  <cp:revision>5</cp:revision>
  <dcterms:created xsi:type="dcterms:W3CDTF">2023-01-18T11:53:00Z</dcterms:created>
  <dcterms:modified xsi:type="dcterms:W3CDTF">2023-01-31T09:48:00Z</dcterms:modified>
</cp:coreProperties>
</file>